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F9" w:rsidRPr="003123F9" w:rsidRDefault="003123F9" w:rsidP="003123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123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Visa fees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C85A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in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Bangladesh</w:t>
      </w:r>
    </w:p>
    <w:p w:rsidR="003123F9" w:rsidRPr="003123F9" w:rsidRDefault="003123F9" w:rsidP="00312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F9">
        <w:rPr>
          <w:rFonts w:ascii="Times New Roman" w:eastAsia="Times New Roman" w:hAnsi="Times New Roman" w:cs="Times New Roman"/>
          <w:sz w:val="24"/>
          <w:szCs w:val="24"/>
        </w:rPr>
        <w:t>Visa fees are determined on the basis of reciprocity with the country of the foreign national seeking visa. Please note that visa fee is non-refundable even if visa is denied or if visa application is withdrawn.</w:t>
      </w:r>
    </w:p>
    <w:p w:rsidR="003123F9" w:rsidRDefault="003123F9" w:rsidP="00312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Bangladesh</w:t>
      </w:r>
      <w:r w:rsidRPr="003123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accepts payment 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BDT</w:t>
      </w:r>
      <w:r w:rsidRPr="003123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only.</w:t>
      </w:r>
      <w:r w:rsidRPr="003123F9">
        <w:rPr>
          <w:rFonts w:ascii="Times New Roman" w:eastAsia="Times New Roman" w:hAnsi="Times New Roman" w:cs="Times New Roman"/>
          <w:sz w:val="24"/>
          <w:szCs w:val="24"/>
        </w:rPr>
        <w:t> The fees, listed below against standard visa fees, are in different currencies</w:t>
      </w:r>
      <w:r w:rsidR="00C85A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3F9" w:rsidRDefault="003123F9" w:rsidP="00312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F9">
        <w:rPr>
          <w:rFonts w:ascii="Times New Roman" w:eastAsia="Times New Roman" w:hAnsi="Times New Roman" w:cs="Times New Roman"/>
          <w:sz w:val="24"/>
          <w:szCs w:val="24"/>
        </w:rPr>
        <w:t>Standard visa fees for nationals of other countries:</w:t>
      </w:r>
    </w:p>
    <w:tbl>
      <w:tblPr>
        <w:tblW w:w="954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2168"/>
        <w:gridCol w:w="2387"/>
        <w:gridCol w:w="2420"/>
      </w:tblGrid>
      <w:tr w:rsidR="003123F9" w:rsidRPr="003123F9" w:rsidTr="003123F9">
        <w:trPr>
          <w:tblCellSpacing w:w="15" w:type="dxa"/>
        </w:trPr>
        <w:tc>
          <w:tcPr>
            <w:tcW w:w="2522" w:type="dxa"/>
            <w:vMerge w:val="restart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Country</w:t>
            </w:r>
          </w:p>
        </w:tc>
        <w:tc>
          <w:tcPr>
            <w:tcW w:w="6930" w:type="dxa"/>
            <w:gridSpan w:val="3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Category of visa and visa fees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5D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Single entry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5D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Double entries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5D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Multiple entries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Afghanistan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US$ 70.00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US$ 130.00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Albania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€ 1.00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€ 1.00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€ 2.00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Algeria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Angola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US$ 11.00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US$ 11.00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US$ 22.00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Argentina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Canadian $ 24.00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Canadian $ 24.00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Canadian $ 48.00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Armenia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US$ 30.00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US$ 30.00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US$ 200.00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AUS$ 150.00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AUS$ 150.00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AUS$ 150.00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Austria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US$ 39.00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US$ 39.00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US$ 71.00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Azerbaijan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US$ 40.00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US$ 250.00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US$ 250.00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Bahamas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Bahrain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B. Dinar 25.00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B. Dinar 25.00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B. Dinar 50.00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Barbados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 (Visa on Arrival)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Belarus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US$ 60.00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US$ 60.00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US$ 120.00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Belgium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€ 50.00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€ 60.00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€ 60.00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Belize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US$ 37.00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Benin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Bhutan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 without fee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Bolivia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Bosnia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€ 10.00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€ 10.00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Herzegovina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Botswana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 (Visa on Arrival)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Brazil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US$10.00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US$10.00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US$ 30.00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Brunei Darussalam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BND 20.00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BND 30.00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BND 50.00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Bulgaria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US$ 56.00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US$ 56.00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US$ 76.00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Burkina Faso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Short stay (Tk. 5,660.00)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Burundi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Cameroon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Visa required without fee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Canada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Canadian $ 75.00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Canadian $ 75.00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Canadian $ 150.00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Central Africa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Chad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Ordinary: RMB 200.00Urgent: RMB 300.00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Ordinary: RMB 250.00Urgent: RMB 350.00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Urgent: RMB 585.00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US$ 40.00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US$ 40.00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US$ 175.00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Comoros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Congo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 (Visa on Arrival)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Costa Rica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US$ 30.00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Croatia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€ 22.00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€ 44.00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€ 44.00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Cuba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US$ 23.00 (Tourist)US$ 66.00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Multiple entries only granted to diplomats </w:t>
            </w: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accredited to Bangladesh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Cyprus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Czech Republic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US$ 21.00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US$ 21.00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US$ 41.00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Djibouti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Denmark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SEK 700.00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SEK 700.00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SEK 700.00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Dominican Republic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Egypt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US$ 29.00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US$ 29.00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US$ 57.00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El Salvador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Eritrea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SR 135.00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SR 265.00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Estonia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US$ 10.00Urgent: US$ 20.00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US$ 10.00Urgent: US$ 20.00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Ethiopia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US$ 8.00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US$ 8.00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US$ 15.00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Fiji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 (Visa on Arrival)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France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€ 60.00 (under 90 days)€ 99.00 (0ver 90 days)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€ 60.00 (under 90 days)€ 99.00 (0ver 90 days)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Ordinary: € 100.00Urgent: € 200.00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Finland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SEK 700.00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SEK 700.00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SEK 700.00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Gabon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 (Visa on Arrival)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Gambia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 (Visa on Arrival)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Germany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€ 60.00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€ 60.00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€ 60.00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Ghana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Greece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€ 60.00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€ 60.00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€ 60.00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Grenada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 (Visa on Arrival)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Guatemala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US$ 12.00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US$ 12.00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US$ 24.00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Guinea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 (Visa on Arrival)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Guinea-Bissau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 (Visa on Arrival)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Guyana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US$ 7.00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US$ 7.00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US$ 14.00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Honduras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US$ 12.00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US$ 12.00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US$ 24.00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Hong Kong (SAR)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Ordinary: HKD 160.00Urgent: HKD 260.00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Ordinary: HKD 160.00Urgent: HKD 260.00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Ordinary: HKD 160.00Urgent: HKD 260.00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Hungary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US$ 103.00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Iceland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SEK 700.00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SEK 700.00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SEK 700.00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Visa required without fee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Indonesia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US$ 45.00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Iran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US$ 29.00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US$ 36.00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US$ 52.00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Iraq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US$ 40.00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US$ 40.00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US$ 40.00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Ireland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 (Visa on Arrival)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Italy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€ 60.00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€ 60.00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€ 60.00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Jamaica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 (Visa on Arrival)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Visa required without fee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Jordan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US$ 30.00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US$ 30.00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US$ 85.00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Kazakhstan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US$ 70.00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US$ 140.00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US$ 200.00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Kiribati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Korea (North)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RMB 100.00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RMB 100.00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RMB 100.00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Korea(South)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KW 36,000.00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KW 36,000.00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KW 60,000.00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Kuwait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KD 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KD 10.00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KD 15.00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Kyrgyzstan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US$ 70.00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US$ 140.00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US$ 200.00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Lao PDR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US$ 12.00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US$ 12.00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US$ 23.00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Latvia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US$ 20.00Urgent: US$ 40.00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US$ 20.00Urgent: US$ 40.00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US$ 40.00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Lebanon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US$ 44.00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US$ 132.00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Lesotho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No visa required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Liberia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Visa required without fee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Libya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US$ 23.00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US$ 138.00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US$ 138.00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Lithuania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US$ 20.00Urgent: US$ 60.00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US$ 20.00Urgent: US$ 60.00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US$ 60.00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Luxemburg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€ 35.00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€ 35.00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€ 35.00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Macau-SAR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HKD 100.00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HKD 100.00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HKD 100.00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Malagasy Republic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Visa required without fee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Malawi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 (Visa on Arrival)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Malaysia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US$ 11.00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US$ 11.00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US$ 24.00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Maldives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NVR for visitors/tourists (No visa required for 90 days stay in non-employment purpose)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US$ 11.00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US$ 11.00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US$ 23.00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Malta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US$ 9.00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US$ 9.00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US$ 18.00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Mauritania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Visa required without fee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Mauritius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US$ 30.00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Mexico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US$ 36.00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US$ 96.00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US$ 96.00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Moldova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Mongolia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RMB 335.00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RMB 500.00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RMB 1,495.00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Morocco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US$ 26.00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US$ 54.00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Mozambique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Myanmar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US$ 35.00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US$ 35.00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US$ 70.00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Nepal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US$ 30.00 (tourist)</w:t>
            </w: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for 3 </w:t>
            </w:r>
            <w:proofErr w:type="spellStart"/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monthsUS</w:t>
            </w:r>
            <w:proofErr w:type="spellEnd"/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$ 15.00 (student) </w:t>
            </w: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 3 months(Visa on arrival for 30 days, </w:t>
            </w: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free of charge)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US$ 100.00 (one year)US$ 250.00 (five years)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Netherlands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€ 37.00€ 75.00 (Urgent)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€ 75.00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€ 75.00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New Zealand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AUS$ 150.00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AUS$ 150.00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AUS$ 150.00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Nicaragua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Niger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US$ 40.00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US$ 40.00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US$ 40.00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Nigeria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US$ 250.00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Norway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SEK 700.00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SEK 700.00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SEK 700.00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Oman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US$ 28.00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US$ 28.00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US$ 28.00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Pakistan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Rs. 200.00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Rs. 600.00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Rs. 735.00US$ 172.00 </w:t>
            </w: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(Multiple work visa </w:t>
            </w: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 one year)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Panama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Papua New Guinea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US$ 7.00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US$ 7.00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Paraguay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Peru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US$ 12.00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US$ 12.00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US$ 24.00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Palestine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US$ 14.14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US$ 42.42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Philippines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US$ 60.00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US$ 80.00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US$ 120.00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Poland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€ 15.00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€ 30.00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€ 30.00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Portugal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Ordinary: € 15.00Urgent: € 30.00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Ordinary: € 30.00Urgent: € 90.00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Republic of Cote d’Ivoire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US$ 25.00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Romania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Ordinary: € 31.00Urgent: € 62.00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Ordinary: € 65.00Urgent: € 130.00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Russian Federation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US$ 50.00US$ 100.00 (Urgent)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US$ 50.00US$ 100.00 (Urgent)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Rwanda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Qatar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US$ 28.00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US$ 28.00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US$ 55.00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Saudi Arabia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SR 200.00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SR 500.00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SR 500.00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Senegal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US$ 22.00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US$ 22.00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US$ 146.00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Seychelles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 (Visa on Arrival)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Sierra Leone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US$ 11.00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US$ 11.00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US$ 23.00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Singapore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US$ 23.00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US$ 23.00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US$ 23.00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Slovenia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US$ 30.00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US$ 30.00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US$ 60.00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Somalia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US$ 35.00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US$ 35.00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US$ 70.00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South Africa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US$ 40.00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US$ 180.00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US$ 180.00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Spain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Ordinary: € 60.00Urgent: € 90.00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Ordinary: € 60.00Urgent: € 90.00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Ordinary: € 90.00Urgent: € 140.00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Sri Lanka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Sudan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SR 190.00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SR 375.00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SR 375.00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Suriname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US$ 17.00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US$ 17.00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US$ 34.00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Swaziland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 (Visa on Arrival)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Sweden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SEK 700.00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SEK 700.00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SEK 700.00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Switzerland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CHF 40.00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CHF 80.00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CHF 80.00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Syria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US$ 44.00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US$ 132.00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St. Kitts &amp; Nevis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 (Visa on Arrival)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Taiwan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US$ 52.00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US$ 52.00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US$ 104.00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Tajikistan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US$ 63.00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US$ 73.00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US$ 143.00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Tanzania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Tonga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Trinidad and Tobago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US$ 11.00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US$ 11.00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US$ 11.00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Tunisia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US$ 19.00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US$ 19.00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US$ 38.00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US$ 58.00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US$ 116.00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US$ 194.00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Turkmenistan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US$ 31.00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US$ 31.00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US$ 71.00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Tuvalu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UAE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AED 670.00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AED 670.00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AED 2,680.00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Uganda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Ukraine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US$ 75.00US$ 150.00 (Urgent)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US$ 75.00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US$ 150.00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United Kingdom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£ 78.00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£ 78.00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£ 78.00 for 6 months£ 270.00 for 12 months£ 496.00 for 60 months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US$ 160.00US$ 190.00 for employment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US$ 160.00US$ 190.00 for employment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US$ 160.00US$ 190.00 for employment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Uruguay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US$ 37.00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US$ 37.00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US$ 74.00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Uzbekistan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US$ 70.00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US$ 140.00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US$ 200.00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Vanuatu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Vietnam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US$ 45.00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US$ 65.00 </w:t>
            </w: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(up to 1 month)US$ 95.00 </w:t>
            </w: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(up to 6 months)US$ 135.00 </w:t>
            </w: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(from 6 months to 1 year)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Venezuela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US$ 20.00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US$ 40.00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Western Samoa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 (Visa on Arrival)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Yemen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KWD 3.50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KWD 3.50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KWD 3.50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Zaire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US$ 10.00</w:t>
            </w: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Zambia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 (Visa on Arrival)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3F9" w:rsidRPr="003123F9" w:rsidTr="00312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Zimbabwe</w:t>
            </w:r>
          </w:p>
        </w:tc>
        <w:tc>
          <w:tcPr>
            <w:tcW w:w="2138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US$ 25.00</w:t>
            </w:r>
          </w:p>
        </w:tc>
        <w:tc>
          <w:tcPr>
            <w:tcW w:w="2357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US$ 40.00</w:t>
            </w:r>
          </w:p>
        </w:tc>
        <w:tc>
          <w:tcPr>
            <w:tcW w:w="2375" w:type="dxa"/>
            <w:vAlign w:val="center"/>
            <w:hideMark/>
          </w:tcPr>
          <w:p w:rsidR="003123F9" w:rsidRPr="003123F9" w:rsidRDefault="003123F9" w:rsidP="0031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9">
              <w:rPr>
                <w:rFonts w:ascii="Times New Roman" w:eastAsia="Times New Roman" w:hAnsi="Times New Roman" w:cs="Times New Roman"/>
                <w:sz w:val="24"/>
                <w:szCs w:val="24"/>
              </w:rPr>
              <w:t>US$ 50.00</w:t>
            </w:r>
          </w:p>
        </w:tc>
      </w:tr>
    </w:tbl>
    <w:p w:rsidR="003123F9" w:rsidRPr="003123F9" w:rsidRDefault="003123F9" w:rsidP="00312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F9">
        <w:rPr>
          <w:rFonts w:ascii="Times New Roman" w:eastAsia="Times New Roman" w:hAnsi="Times New Roman" w:cs="Times New Roman"/>
          <w:b/>
          <w:bCs/>
          <w:sz w:val="24"/>
          <w:szCs w:val="24"/>
        </w:rPr>
        <w:t>Note:</w:t>
      </w:r>
    </w:p>
    <w:p w:rsidR="003123F9" w:rsidRPr="003123F9" w:rsidRDefault="003123F9" w:rsidP="00312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F9">
        <w:rPr>
          <w:rFonts w:ascii="Times New Roman" w:eastAsia="Times New Roman" w:hAnsi="Times New Roman" w:cs="Times New Roman"/>
          <w:sz w:val="24"/>
          <w:szCs w:val="24"/>
        </w:rPr>
        <w:t>Over stay fine is Tk. 200 per day (up to 15 days) and Tk. 500 per day (exceeding 15 days)</w:t>
      </w:r>
    </w:p>
    <w:p w:rsidR="003123F9" w:rsidRPr="003123F9" w:rsidRDefault="003123F9" w:rsidP="00312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F9">
        <w:rPr>
          <w:rFonts w:ascii="Times New Roman" w:eastAsia="Times New Roman" w:hAnsi="Times New Roman" w:cs="Times New Roman"/>
          <w:sz w:val="24"/>
          <w:szCs w:val="24"/>
        </w:rPr>
        <w:t>Fees for extension of stay will be same as single entry visa fee</w:t>
      </w:r>
    </w:p>
    <w:p w:rsidR="00033C77" w:rsidRPr="003123F9" w:rsidRDefault="00033C77" w:rsidP="003123F9"/>
    <w:sectPr w:rsidR="00033C77" w:rsidRPr="003123F9" w:rsidSect="00033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488"/>
    <w:multiLevelType w:val="multilevel"/>
    <w:tmpl w:val="8044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6733E"/>
    <w:multiLevelType w:val="multilevel"/>
    <w:tmpl w:val="B722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941FD"/>
    <w:rsid w:val="00033C77"/>
    <w:rsid w:val="001F6A98"/>
    <w:rsid w:val="003123F9"/>
    <w:rsid w:val="003A74E9"/>
    <w:rsid w:val="004941FD"/>
    <w:rsid w:val="005D676D"/>
    <w:rsid w:val="00656BD3"/>
    <w:rsid w:val="00C8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olas" w:eastAsiaTheme="minorHAnsi" w:hAnsi="Consola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77"/>
  </w:style>
  <w:style w:type="paragraph" w:styleId="Heading1">
    <w:name w:val="heading 1"/>
    <w:basedOn w:val="Normal"/>
    <w:link w:val="Heading1Char"/>
    <w:uiPriority w:val="9"/>
    <w:qFormat/>
    <w:rsid w:val="00312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3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1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23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2021-02-02T08:58:00Z</dcterms:created>
  <dcterms:modified xsi:type="dcterms:W3CDTF">2021-02-02T10:14:00Z</dcterms:modified>
</cp:coreProperties>
</file>